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Default="005C32C2" w:rsidP="005C32C2">
      <w:pPr>
        <w:ind w:left="-142"/>
      </w:pPr>
      <w:r>
        <w:t>S-1) Bir kenarı  11 cm olan karenin alanı kaç cm² ’dir?</w:t>
      </w:r>
    </w:p>
    <w:p w:rsidR="005C32C2" w:rsidRDefault="005C32C2" w:rsidP="005C32C2">
      <w:pPr>
        <w:ind w:left="-142"/>
      </w:pPr>
    </w:p>
    <w:p w:rsidR="005C32C2" w:rsidRDefault="005C32C2" w:rsidP="005C32C2">
      <w:pPr>
        <w:ind w:left="-142"/>
      </w:pPr>
    </w:p>
    <w:p w:rsidR="005C32C2" w:rsidRDefault="005C32C2" w:rsidP="005C32C2"/>
    <w:p w:rsidR="005C32C2" w:rsidRDefault="005C32C2" w:rsidP="005C32C2">
      <w:pPr>
        <w:ind w:left="-142"/>
      </w:pPr>
      <w:r>
        <w:t>S-2) Çevresi  80 m olan kare şeklindeki bahçenin alanı kaç m² ‘dir?</w:t>
      </w:r>
    </w:p>
    <w:p w:rsidR="005C32C2" w:rsidRDefault="005C32C2" w:rsidP="005C32C2"/>
    <w:p w:rsidR="005C32C2" w:rsidRDefault="005C32C2" w:rsidP="005C32C2"/>
    <w:p w:rsidR="005C32C2" w:rsidRDefault="005C32C2" w:rsidP="005C32C2">
      <w:pPr>
        <w:ind w:left="-142"/>
      </w:pPr>
    </w:p>
    <w:p w:rsidR="005C32C2" w:rsidRDefault="005C32C2" w:rsidP="005C32C2">
      <w:pPr>
        <w:ind w:left="-142"/>
      </w:pPr>
      <w:r>
        <w:t>S-3) Kısa kenarı  14m, uzun kenarı 10m olan bahçenin alanı kaç m² ‘dir?</w:t>
      </w:r>
    </w:p>
    <w:p w:rsidR="005C32C2" w:rsidRDefault="005C32C2" w:rsidP="005C32C2">
      <w:pPr>
        <w:ind w:left="-142"/>
      </w:pPr>
    </w:p>
    <w:p w:rsidR="005C32C2" w:rsidRDefault="005C32C2" w:rsidP="005C32C2">
      <w:pPr>
        <w:ind w:left="-142"/>
      </w:pPr>
    </w:p>
    <w:p w:rsidR="005C32C2" w:rsidRDefault="005C32C2" w:rsidP="005C32C2"/>
    <w:p w:rsidR="005C32C2" w:rsidRDefault="005C32C2" w:rsidP="005C32C2">
      <w:pPr>
        <w:ind w:left="-142"/>
      </w:pPr>
      <w:r>
        <w:t>S-4) Kısa kenarı 20m, uzun kenarı ise kısa kenarının 3 katı kadar uzunlukta olan bahçenin alanı kaç m²  olur?</w:t>
      </w:r>
    </w:p>
    <w:p w:rsidR="005C32C2" w:rsidRDefault="005C32C2" w:rsidP="005C32C2">
      <w:pPr>
        <w:ind w:left="-142"/>
      </w:pPr>
    </w:p>
    <w:p w:rsidR="005C32C2" w:rsidRDefault="005C32C2" w:rsidP="005C32C2">
      <w:pPr>
        <w:ind w:left="-142"/>
      </w:pPr>
    </w:p>
    <w:p w:rsidR="005C32C2" w:rsidRDefault="005C32C2" w:rsidP="005C32C2">
      <w:pPr>
        <w:ind w:left="-142"/>
      </w:pPr>
    </w:p>
    <w:p w:rsidR="005C32C2" w:rsidRDefault="005C32C2" w:rsidP="005C32C2"/>
    <w:p w:rsidR="005C32C2" w:rsidRDefault="005C32C2" w:rsidP="005C32C2">
      <w:pPr>
        <w:ind w:left="-142"/>
      </w:pPr>
      <w:r>
        <w:t>S-5) Kısa kenarı 20m, uzun kenarı ise kısa kenarının 3 katından 4m daha kısa olan bahçemizin alanı kaç m² olur?</w:t>
      </w:r>
    </w:p>
    <w:p w:rsidR="005C32C2" w:rsidRDefault="005C32C2" w:rsidP="005C32C2"/>
    <w:p w:rsidR="005C32C2" w:rsidRDefault="005C32C2" w:rsidP="005C32C2"/>
    <w:p w:rsidR="005C32C2" w:rsidRDefault="005C32C2" w:rsidP="005C32C2"/>
    <w:p w:rsidR="005C32C2" w:rsidRDefault="005C32C2" w:rsidP="005C32C2"/>
    <w:p w:rsidR="005C32C2" w:rsidRDefault="005C32C2" w:rsidP="005C32C2">
      <w:r>
        <w:t>S-6) Kısa kenarı 20m, uzun kenarı ise kısa kenarının 3 katından 4m daha uzun olan bahçemizin alanı kaç m² olur?</w:t>
      </w:r>
    </w:p>
    <w:p w:rsidR="00594E7E" w:rsidRDefault="00594E7E"/>
    <w:p w:rsidR="005C32C2" w:rsidRDefault="005C32C2"/>
    <w:p w:rsidR="005C32C2" w:rsidRDefault="005C32C2" w:rsidP="005C32C2"/>
    <w:p w:rsidR="005C32C2" w:rsidRDefault="005C32C2" w:rsidP="005C32C2">
      <w:r>
        <w:lastRenderedPageBreak/>
        <w:t xml:space="preserve">S-7) Uzun kenarı 85m, kısa kenarı ise uzun kenarının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r>
        <w:t>’ü kadar uzunlukta olan dikdörtgen şeklindeki bahçenin alanı kaç m² olur?</w:t>
      </w:r>
    </w:p>
    <w:p w:rsidR="005C32C2" w:rsidRDefault="005C32C2" w:rsidP="005C32C2"/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  <w:r>
        <w:t xml:space="preserve">S-8) Kısa kenarı, uzun kenarının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r>
        <w:t>’ü kadar uzunlukta olan dikdörtgen şeklindeki bahçenin çevresi  560m olduğuna göre bahçenin alanı kaç m² olur?</w:t>
      </w: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  <w:r>
        <w:t>S-9)Kısa kenarlardan biri 20m ve çevresi 90m olan dikdörtgen şeklindeki bahçenin alanı kaç m² olur?</w:t>
      </w: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  <w:r>
        <w:t>S-10) Çevresi 360m Kısa kenarı, uzun kenarının yarısı kadar olan dikdörtgen şeklindeki bahçenin alanı kaç m² olur?</w:t>
      </w: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r>
        <w:t>S-11) Kısa kenarı , uzun kenarının çeyreği kadar uzunlukta olan bahçenin çevresi  800 m olduğuna göre alanı kaç m² olur?</w:t>
      </w: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 w:rsidP="005C32C2">
      <w:pPr>
        <w:ind w:left="142"/>
      </w:pPr>
    </w:p>
    <w:p w:rsidR="005C32C2" w:rsidRDefault="005C32C2">
      <w:r>
        <w:t>S-12) Bir gömleğin fiyatı , bir ceketin fiyatının yarısı kadardır. Biz 3 gömlek ve 3 kazak alarak satıcıya 810 TL ödedik. Bu durumda bir tane gömlek ve bir tane ceketin fiyatı kaç TL olur ?</w:t>
      </w:r>
    </w:p>
    <w:sectPr w:rsidR="005C32C2" w:rsidSect="005C32C2">
      <w:pgSz w:w="11906" w:h="16838"/>
      <w:pgMar w:top="851" w:right="282" w:bottom="284" w:left="567" w:header="708" w:footer="708" w:gutter="0"/>
      <w:cols w:num="2" w:sep="1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F9" w:rsidRDefault="006304F9" w:rsidP="005C32C2">
      <w:pPr>
        <w:spacing w:after="0" w:line="240" w:lineRule="auto"/>
      </w:pPr>
      <w:r>
        <w:separator/>
      </w:r>
    </w:p>
  </w:endnote>
  <w:endnote w:type="continuationSeparator" w:id="1">
    <w:p w:rsidR="006304F9" w:rsidRDefault="006304F9" w:rsidP="005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F9" w:rsidRDefault="006304F9" w:rsidP="005C32C2">
      <w:pPr>
        <w:spacing w:after="0" w:line="240" w:lineRule="auto"/>
      </w:pPr>
      <w:r>
        <w:separator/>
      </w:r>
    </w:p>
  </w:footnote>
  <w:footnote w:type="continuationSeparator" w:id="1">
    <w:p w:rsidR="006304F9" w:rsidRDefault="006304F9" w:rsidP="005C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2C2"/>
    <w:rsid w:val="000438A3"/>
    <w:rsid w:val="00594E7E"/>
    <w:rsid w:val="005C32C2"/>
    <w:rsid w:val="006304F9"/>
    <w:rsid w:val="007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C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2C2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32C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32C2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</cp:revision>
  <cp:lastPrinted>2016-04-01T10:52:00Z</cp:lastPrinted>
  <dcterms:created xsi:type="dcterms:W3CDTF">2016-04-01T10:46:00Z</dcterms:created>
  <dcterms:modified xsi:type="dcterms:W3CDTF">2016-04-01T10:57:00Z</dcterms:modified>
</cp:coreProperties>
</file>